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DD" w:rsidRPr="00495FDD" w:rsidRDefault="00495FDD" w:rsidP="00495FDD">
      <w:pPr>
        <w:shd w:val="clear" w:color="auto" w:fill="FFFFFF"/>
        <w:spacing w:after="240" w:line="60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5F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Правильная </w:t>
      </w:r>
      <w:proofErr w:type="gramStart"/>
      <w:r w:rsidRPr="00495F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зарядка</w:t>
      </w:r>
      <w:proofErr w:type="gramEnd"/>
      <w:r w:rsidRPr="00495F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 какие упражнения можно и нужно делать с утра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 xml:space="preserve">Утренняя гимнастика – это разминка перед рабочим днем. Она помогает кровеносной системе настроиться на дневную активность и улучшает снабжение мышц, мозга, внутренних органов и тканей кислородом. После сна циркуляция крови по всему тела снижена, легкие сужены, нервная система заторможена. Давать себе серьезную нагрузку типа бега или силовых упражнений сразу после пробуждения нельзя – организм с ней не справится, высок риск </w:t>
      </w:r>
      <w:proofErr w:type="gramStart"/>
      <w:r w:rsidRPr="00495FDD">
        <w:rPr>
          <w:sz w:val="28"/>
          <w:szCs w:val="28"/>
        </w:rPr>
        <w:t>получить</w:t>
      </w:r>
      <w:proofErr w:type="gramEnd"/>
      <w:r w:rsidRPr="00495FDD">
        <w:rPr>
          <w:sz w:val="28"/>
          <w:szCs w:val="28"/>
        </w:rPr>
        <w:t xml:space="preserve"> травму или даже нарушить баланс различных систем. А вот после утренней зарядки можно хоть в спортзал, хоть на работу.</w:t>
      </w:r>
    </w:p>
    <w:p w:rsid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 xml:space="preserve">Таким образом, цель утренней зарядки – постепенно улучшить циркуляцию крови по всему телу. Это ускорит обмен веществ. И даже если вы целый день после зарядки просидите в офисе, все </w:t>
      </w:r>
      <w:proofErr w:type="gramStart"/>
      <w:r w:rsidRPr="00495FDD">
        <w:rPr>
          <w:sz w:val="28"/>
          <w:szCs w:val="28"/>
        </w:rPr>
        <w:t>равно</w:t>
      </w:r>
      <w:proofErr w:type="gramEnd"/>
      <w:r w:rsidRPr="00495FDD">
        <w:rPr>
          <w:sz w:val="28"/>
          <w:szCs w:val="28"/>
        </w:rPr>
        <w:t xml:space="preserve"> по крайней мере в первой половине дня ваш организм будет не накапливать калории, а сжигать их. Что и требуется для похудения!</w:t>
      </w:r>
    </w:p>
    <w:p w:rsidR="009D6A3F" w:rsidRPr="00495FDD" w:rsidRDefault="009D6A3F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5179"/>
            <wp:effectExtent l="19050" t="0" r="3175" b="0"/>
            <wp:docPr id="1" name="Рисунок 1" descr="C:\Users\User\Desktop\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ря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DD" w:rsidRPr="00495FDD" w:rsidRDefault="009D6A3F" w:rsidP="00495FDD">
      <w:pPr>
        <w:pStyle w:val="2"/>
        <w:shd w:val="clear" w:color="auto" w:fill="FFFFFF"/>
        <w:spacing w:before="0" w:after="240"/>
        <w:ind w:left="-150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5FDD" w:rsidRPr="00495FDD">
        <w:rPr>
          <w:rFonts w:ascii="Times New Roman" w:hAnsi="Times New Roman" w:cs="Times New Roman"/>
          <w:sz w:val="28"/>
          <w:szCs w:val="28"/>
        </w:rPr>
        <w:t>Когда и как?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Лучше всего, конечно, делать зарядку каждый день. Десяти-пятнадцати минут вполне достаточно, но при желании можно увеличить продолжительность до получаса. Если не получается каждый день – делайте так часто, как удается, все равно это будет полезнее, чем не делать ничего вообще.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lastRenderedPageBreak/>
        <w:t xml:space="preserve">Делать зарядку необходимо ДО завтрака. Но выпить воды перед упражнениями надо обязательно, не менее стакана. Ведь вы не пили как минимум 8 часов сна, какое-то количество воды выделилось с мочой и потом. Раз жидкость ушла, значит, кровь стала </w:t>
      </w:r>
      <w:proofErr w:type="gramStart"/>
      <w:r w:rsidRPr="00495FDD">
        <w:rPr>
          <w:sz w:val="28"/>
          <w:szCs w:val="28"/>
        </w:rPr>
        <w:t>гуще</w:t>
      </w:r>
      <w:proofErr w:type="gramEnd"/>
      <w:r w:rsidRPr="00495FDD">
        <w:rPr>
          <w:sz w:val="28"/>
          <w:szCs w:val="28"/>
        </w:rPr>
        <w:t xml:space="preserve"> и усиливать ее циркуляцию в таком «неразбавленном» виде – это перегружать сердце. Итак, нужна вода, а если </w:t>
      </w:r>
      <w:proofErr w:type="gramStart"/>
      <w:r w:rsidRPr="00495FDD">
        <w:rPr>
          <w:sz w:val="28"/>
          <w:szCs w:val="28"/>
        </w:rPr>
        <w:t>голодны</w:t>
      </w:r>
      <w:proofErr w:type="gramEnd"/>
      <w:r w:rsidRPr="00495FDD">
        <w:rPr>
          <w:sz w:val="28"/>
          <w:szCs w:val="28"/>
        </w:rPr>
        <w:t xml:space="preserve"> – сок. Те, кто жить не может без кофе или чая, могут выпить и эти напитки. Но стандартная чашечка кофе (50 мл) крови не разбавит, так что дополните ее другой жидкостью.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Теперь давайте разберемся с интенсивностью движений. Запомните простое правило: чем холоднее погода, тем менее активно следует начинать. То есть если летом зарядку можно делать с пульсом 90–100 ударов в минуту, а к концу тренировки поднять пульс  до 110, то зимой начинайте с 85–90.</w:t>
      </w:r>
    </w:p>
    <w:p w:rsidR="00495FDD" w:rsidRPr="00495FDD" w:rsidRDefault="009D6A3F" w:rsidP="00495FDD">
      <w:pPr>
        <w:pStyle w:val="2"/>
        <w:shd w:val="clear" w:color="auto" w:fill="FFFFFF"/>
        <w:spacing w:before="0" w:after="240"/>
        <w:ind w:left="-150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FDD" w:rsidRPr="00495FDD">
        <w:rPr>
          <w:rFonts w:ascii="Times New Roman" w:hAnsi="Times New Roman" w:cs="Times New Roman"/>
          <w:sz w:val="28"/>
          <w:szCs w:val="28"/>
        </w:rPr>
        <w:t>Тонкости выбора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Необходимо начинать с упражнений низкой интенсивности, постепенно увеличивая нагрузку. Отличие от полноценной тренировки в том, что после зарядки вы ни в коем случае не должны чувствовать усталость. Если это произошло, значит укоротите утреннюю разминку или сделайте ее более медленной. В то же время утренняя гимнастика – это не расслабление и не растяжка. Во время занятия вы должны ощущать, что сердце стало биться быстрее, дыхание участилось. После утренней гимнастики обязательно должно появиться ощущение легкости и бодрости. Если же после зарядки вы собираетесь идти в спортзал или, например, кататься на велосипеде, зарядка должна быть дольше и закончиться на более высоком пульсе, чем обычно.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Еще один важный момент – дыхание. Старайтесь дышать как можно глубже, не только полной грудью, но и животом. Это расправит слежавшиеся за ночь легкие и увеличит количество кислорода, поступающее в кровь. В свою очередь увеличение количества кислорода и улучшение циркуляции крови ускорит обмен веществ и увеличит количество сгорающих во время движения жиров.</w:t>
      </w:r>
    </w:p>
    <w:p w:rsidR="00495FDD" w:rsidRPr="00495FDD" w:rsidRDefault="009D6A3F" w:rsidP="00495FDD">
      <w:pPr>
        <w:pStyle w:val="2"/>
        <w:shd w:val="clear" w:color="auto" w:fill="FFFFFF"/>
        <w:spacing w:before="0" w:after="240"/>
        <w:ind w:left="-150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5FDD" w:rsidRPr="00495FDD">
        <w:rPr>
          <w:rFonts w:ascii="Times New Roman" w:hAnsi="Times New Roman" w:cs="Times New Roman"/>
          <w:sz w:val="28"/>
          <w:szCs w:val="28"/>
        </w:rPr>
        <w:t>Практика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Теперь давайте посмотрим, какие упражнения полезно включить в утреннюю гимнастику и как их правильно выполнять.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►</w:t>
      </w:r>
      <w:r w:rsidRPr="00495FDD">
        <w:rPr>
          <w:sz w:val="28"/>
          <w:szCs w:val="28"/>
        </w:rPr>
        <w:t> </w:t>
      </w:r>
      <w:r w:rsidRPr="00495FDD">
        <w:rPr>
          <w:sz w:val="28"/>
          <w:szCs w:val="28"/>
        </w:rPr>
        <w:t xml:space="preserve">Лучше всего начать с потягиваний руками вверх, поворотов головы, </w:t>
      </w:r>
      <w:proofErr w:type="spellStart"/>
      <w:r w:rsidRPr="00495FDD">
        <w:rPr>
          <w:sz w:val="28"/>
          <w:szCs w:val="28"/>
        </w:rPr>
        <w:t>покручиваний</w:t>
      </w:r>
      <w:proofErr w:type="spellEnd"/>
      <w:r w:rsidRPr="00495FDD">
        <w:rPr>
          <w:sz w:val="28"/>
          <w:szCs w:val="28"/>
        </w:rPr>
        <w:t xml:space="preserve"> руками для разработки суставов. Когда вы тянетесь вверх и крутите головой, ни в коем случае не запрокидывайте ее (не опускайте затылок на спину). Руки и ноги лучше сначала слегка согнуть в суставах, без напряжения, а потом уже начать поворачивать ими в умеренном темпе.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lastRenderedPageBreak/>
        <w:t>►</w:t>
      </w:r>
      <w:r w:rsidRPr="00495FDD">
        <w:rPr>
          <w:sz w:val="28"/>
          <w:szCs w:val="28"/>
        </w:rPr>
        <w:t> </w:t>
      </w:r>
      <w:r w:rsidRPr="00495FDD">
        <w:rPr>
          <w:sz w:val="28"/>
          <w:szCs w:val="28"/>
        </w:rPr>
        <w:t>Используйте комплексные упражнения, то есть такие, в которые включены все мышцы вашего тела. Например, ходьба на месте или по двору. Не забывайте во время нее шевелить руками и не сутультесь.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►</w:t>
      </w:r>
      <w:r w:rsidRPr="00495FDD">
        <w:rPr>
          <w:sz w:val="28"/>
          <w:szCs w:val="28"/>
        </w:rPr>
        <w:t> </w:t>
      </w:r>
      <w:r w:rsidRPr="00495FDD">
        <w:rPr>
          <w:sz w:val="28"/>
          <w:szCs w:val="28"/>
        </w:rPr>
        <w:t>Отличные упражнения для зарядки – приседания и выпады. Опускаться надо не слишком низко, так, чтобы угол в коленном суставе был прямым или тупым. Ни в коем случае не сводите колени на приседаниях.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►</w:t>
      </w:r>
      <w:r w:rsidRPr="00495FDD">
        <w:rPr>
          <w:sz w:val="28"/>
          <w:szCs w:val="28"/>
        </w:rPr>
        <w:t> </w:t>
      </w:r>
      <w:r w:rsidRPr="00495FDD">
        <w:rPr>
          <w:sz w:val="28"/>
          <w:szCs w:val="28"/>
        </w:rPr>
        <w:t>Другое комплексное упражнение – отжимание. Отжимания от пола на носках мало кому даются, так как требуют приличной физической подготовки. Не стесняйтесь упрощать это упражнение. Самый легкий вариант – отжиматься, поставив руки на стену. Чем дальше от стены отодвинуты ноги, тем труднее. Чуть более высокая нагрузка – колени на полу, руки на стуле или диване. Еще труднее – ноги (носки, а не колени) на полу, руки на диване. Наконец, «женский» вариант – колени и руки на полу. Когда сумеете так отжаться раз 20, опирайтесь на руки и на носки.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►</w:t>
      </w:r>
      <w:r w:rsidRPr="00495FDD">
        <w:rPr>
          <w:sz w:val="28"/>
          <w:szCs w:val="28"/>
        </w:rPr>
        <w:t> </w:t>
      </w:r>
      <w:r w:rsidRPr="00495FDD">
        <w:rPr>
          <w:sz w:val="28"/>
          <w:szCs w:val="28"/>
        </w:rPr>
        <w:t xml:space="preserve">Зарядку можно делать и с гантелями, и с другими отягощениями. В этом случае выбирайте упражнения, которые опять-таки задействуют максимум мышц. То есть не просто сгибайте и разгибайте руки, а делайте с отягощениями наклоны в разные стороны, приседания, поднимайте гантели с пола и т.п. А вот упражнения на пресс (скручивания, подъемы ног) для утренней зарядки не годятся – в них </w:t>
      </w:r>
      <w:proofErr w:type="gramStart"/>
      <w:r w:rsidRPr="00495FDD">
        <w:rPr>
          <w:sz w:val="28"/>
          <w:szCs w:val="28"/>
        </w:rPr>
        <w:t>задействовано слишком мало</w:t>
      </w:r>
      <w:proofErr w:type="gramEnd"/>
      <w:r w:rsidRPr="00495FDD">
        <w:rPr>
          <w:sz w:val="28"/>
          <w:szCs w:val="28"/>
        </w:rPr>
        <w:t xml:space="preserve"> мышц, они не усиливают поступление кислорода и циркуляцию крови. Их лучше оставить на вечернее время.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►</w:t>
      </w:r>
      <w:r w:rsidRPr="00495FDD">
        <w:rPr>
          <w:sz w:val="28"/>
          <w:szCs w:val="28"/>
        </w:rPr>
        <w:t> </w:t>
      </w:r>
      <w:r w:rsidRPr="00495FDD">
        <w:rPr>
          <w:sz w:val="28"/>
          <w:szCs w:val="28"/>
        </w:rPr>
        <w:t>Наконец, еще один вариант – зарядка с приспособлением, которое волей-неволей задействует все тело. Например, короткая поездка на велосипеде, вращение гимнастического обруча (</w:t>
      </w:r>
      <w:proofErr w:type="spellStart"/>
      <w:r w:rsidRPr="00495FDD">
        <w:rPr>
          <w:sz w:val="28"/>
          <w:szCs w:val="28"/>
        </w:rPr>
        <w:t>хулахупа</w:t>
      </w:r>
      <w:proofErr w:type="spellEnd"/>
      <w:r w:rsidRPr="00495FDD">
        <w:rPr>
          <w:sz w:val="28"/>
          <w:szCs w:val="28"/>
        </w:rPr>
        <w:t>), растягивание эспандера и так далее.</w:t>
      </w:r>
    </w:p>
    <w:p w:rsidR="00495FDD" w:rsidRPr="00495FDD" w:rsidRDefault="00495FDD" w:rsidP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495FDD">
        <w:rPr>
          <w:sz w:val="28"/>
          <w:szCs w:val="28"/>
        </w:rPr>
        <w:t>В общем, как видите, утренняя зарядка – это очень просто и при этом очень эффективно!</w:t>
      </w:r>
    </w:p>
    <w:p w:rsidR="00495FDD" w:rsidRPr="00495FDD" w:rsidRDefault="00495FDD">
      <w:pPr>
        <w:pStyle w:val="a3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</w:p>
    <w:sectPr w:rsidR="00495FDD" w:rsidRPr="00495FDD" w:rsidSect="00F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616"/>
    <w:multiLevelType w:val="multilevel"/>
    <w:tmpl w:val="E25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336F6"/>
    <w:multiLevelType w:val="multilevel"/>
    <w:tmpl w:val="530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4D58"/>
    <w:multiLevelType w:val="multilevel"/>
    <w:tmpl w:val="33FE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3726F"/>
    <w:multiLevelType w:val="multilevel"/>
    <w:tmpl w:val="D912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0517B"/>
    <w:multiLevelType w:val="multilevel"/>
    <w:tmpl w:val="3D8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DD"/>
    <w:rsid w:val="00495FDD"/>
    <w:rsid w:val="009D6A3F"/>
    <w:rsid w:val="00C75454"/>
    <w:rsid w:val="00F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48"/>
  </w:style>
  <w:style w:type="paragraph" w:styleId="1">
    <w:name w:val="heading 1"/>
    <w:basedOn w:val="a"/>
    <w:link w:val="10"/>
    <w:uiPriority w:val="9"/>
    <w:qFormat/>
    <w:rsid w:val="0049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5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5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FD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5F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5F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5F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5F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gion-highlightstext">
    <w:name w:val="region-highlights__text"/>
    <w:basedOn w:val="a0"/>
    <w:rsid w:val="00495FDD"/>
  </w:style>
  <w:style w:type="character" w:styleId="a5">
    <w:name w:val="Strong"/>
    <w:basedOn w:val="a0"/>
    <w:uiPriority w:val="22"/>
    <w:qFormat/>
    <w:rsid w:val="00495F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50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4977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7920">
                              <w:marLeft w:val="0"/>
                              <w:marRight w:val="330"/>
                              <w:marTop w:val="0"/>
                              <w:marBottom w:val="24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068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12018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4439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8716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11974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2042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14091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3355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72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79159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171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8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7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1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034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39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5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84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6297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60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936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004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2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458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7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2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9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58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2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3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38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2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7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30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2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14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1542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48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902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9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37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5514">
                              <w:marLeft w:val="-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1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6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1655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266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4717</Characters>
  <Application>Microsoft Office Word</Application>
  <DocSecurity>0</DocSecurity>
  <Lines>73</Lines>
  <Paragraphs>9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2020-09-24T02:54:00Z</dcterms:created>
  <dcterms:modified xsi:type="dcterms:W3CDTF">2020-10-13T01:43:00Z</dcterms:modified>
</cp:coreProperties>
</file>